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255A596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6B2745">
        <w:rPr>
          <w:b/>
          <w:color w:val="FF5200" w:themeColor="accent2"/>
          <w:sz w:val="36"/>
          <w:szCs w:val="36"/>
        </w:rPr>
        <w:t>Krycí list nabídky</w:t>
      </w:r>
      <w:r w:rsidR="0031280B" w:rsidRPr="006B2745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690C4D" w:rsidRPr="006B2745">
        <w:rPr>
          <w:b/>
          <w:color w:val="FF5200" w:themeColor="accent2"/>
          <w:sz w:val="36"/>
          <w:szCs w:val="36"/>
        </w:rPr>
        <w:t>Skupinové pojištění zaměstnanců pro případ trvalých následků úrazu a pro případ úrazu s následkem smrti</w:t>
      </w:r>
      <w:r w:rsidR="0031280B" w:rsidRPr="006B2745">
        <w:rPr>
          <w:b/>
          <w:color w:val="FF5200" w:themeColor="accent2"/>
          <w:sz w:val="36"/>
          <w:szCs w:val="36"/>
        </w:rPr>
        <w:t>“</w:t>
      </w:r>
      <w:r w:rsidR="000128D4" w:rsidRPr="006B2745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6B274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6B2745" w:rsidRPr="006B274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10646/2025-SŽ-GŘ-O8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3575783C" w14:textId="6B4BDE1E" w:rsidR="00642927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88257678" w:history="1">
            <w:r w:rsidR="00642927" w:rsidRPr="004C2CFD">
              <w:rPr>
                <w:rStyle w:val="Hypertextovodkaz"/>
                <w:noProof/>
              </w:rPr>
              <w:t>Kapitola 1.</w:t>
            </w:r>
            <w:r w:rsidR="00642927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642927" w:rsidRPr="004C2CFD">
              <w:rPr>
                <w:rStyle w:val="Hypertextovodkaz"/>
                <w:noProof/>
              </w:rPr>
              <w:t>Základní údaje k nabídce</w:t>
            </w:r>
            <w:r w:rsidR="00642927">
              <w:rPr>
                <w:noProof/>
                <w:webHidden/>
              </w:rPr>
              <w:tab/>
            </w:r>
            <w:r w:rsidR="00642927">
              <w:rPr>
                <w:noProof/>
                <w:webHidden/>
              </w:rPr>
              <w:fldChar w:fldCharType="begin"/>
            </w:r>
            <w:r w:rsidR="00642927">
              <w:rPr>
                <w:noProof/>
                <w:webHidden/>
              </w:rPr>
              <w:instrText xml:space="preserve"> PAGEREF _Toc188257678 \h </w:instrText>
            </w:r>
            <w:r w:rsidR="00642927">
              <w:rPr>
                <w:noProof/>
                <w:webHidden/>
              </w:rPr>
            </w:r>
            <w:r w:rsidR="00642927">
              <w:rPr>
                <w:noProof/>
                <w:webHidden/>
              </w:rPr>
              <w:fldChar w:fldCharType="separate"/>
            </w:r>
            <w:r w:rsidR="00642927">
              <w:rPr>
                <w:noProof/>
                <w:webHidden/>
              </w:rPr>
              <w:t>2</w:t>
            </w:r>
            <w:r w:rsidR="00642927">
              <w:rPr>
                <w:noProof/>
                <w:webHidden/>
              </w:rPr>
              <w:fldChar w:fldCharType="end"/>
            </w:r>
          </w:hyperlink>
        </w:p>
        <w:p w14:paraId="7692534F" w14:textId="04C940ED" w:rsidR="00642927" w:rsidRDefault="0064292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257679" w:history="1">
            <w:r w:rsidRPr="004C2CFD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C2CFD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_Toc188257679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9302C5" w14:textId="2DAA4C71" w:rsidR="00642927" w:rsidRDefault="0064292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257680" w:history="1">
            <w:r w:rsidRPr="004C2CFD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C2CFD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_Toc188257680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DE302F" w14:textId="541139B3" w:rsidR="00642927" w:rsidRDefault="0064292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257681" w:history="1">
            <w:r w:rsidRPr="004C2CFD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C2CFD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_Toc188257681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EB5523" w14:textId="20B04DA4" w:rsidR="00642927" w:rsidRDefault="0064292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257682" w:history="1">
            <w:r w:rsidRPr="004C2CFD">
              <w:rPr>
                <w:rStyle w:val="Hypertextovodkaz"/>
                <w:rFonts w:eastAsia="Times New Roman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C2CFD">
              <w:rPr>
                <w:rStyle w:val="Hypertextovodkaz"/>
                <w:noProof/>
              </w:rPr>
              <w:t>Čestné</w:t>
            </w:r>
            <w:r w:rsidRPr="004C2CF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_Toc188257682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2E064B" w14:textId="6F0D5A15" w:rsidR="00642927" w:rsidRDefault="0064292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88257683" w:history="1">
            <w:r w:rsidRPr="004C2CFD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4C2CFD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_Toc188257683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09B4384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88257678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5A86B388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</w:t>
      </w:r>
      <w:r w:rsidRPr="00690C4D">
        <w:t>k podání nabíd</w:t>
      </w:r>
      <w:r w:rsidR="004C76E9" w:rsidRPr="00690C4D">
        <w:t>ky</w:t>
      </w:r>
      <w:r w:rsidRPr="00690C4D">
        <w:t xml:space="preserve"> na veřejnou zakázku zadávanou</w:t>
      </w:r>
      <w:r w:rsidR="004C76E9" w:rsidRPr="00690C4D">
        <w:t xml:space="preserve"> jako </w:t>
      </w:r>
      <w:r w:rsidR="000128D4" w:rsidRPr="00690C4D">
        <w:rPr>
          <w:rFonts w:eastAsia="Times New Roman" w:cs="Times New Roman"/>
          <w:lang w:eastAsia="cs-CZ"/>
        </w:rPr>
        <w:t>podlimitní sektorovou veřejnou zakázku</w:t>
      </w:r>
      <w:r w:rsidRPr="00690C4D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6B2745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6B2745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1" w:name="_Toc188257679"/>
      <w:r w:rsidRPr="006E5C6C">
        <w:lastRenderedPageBreak/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4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2" w:name="_Toc18825768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3" w:name="_Toc188257681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4" w:name="_Toc18825768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4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5" w:name="_Toc188257683"/>
      <w:r w:rsidRPr="00E85D44">
        <w:t>Čestné prohlášení o splnění technické kvalifikace</w:t>
      </w:r>
      <w:bookmarkEnd w:id="5"/>
    </w:p>
    <w:p w14:paraId="71002640" w14:textId="05740BBC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</w:t>
      </w:r>
      <w:r w:rsidR="00E85D44" w:rsidRPr="00690C4D">
        <w:rPr>
          <w:lang w:eastAsia="cs-CZ"/>
        </w:rPr>
        <w:t xml:space="preserve">zahájením </w:t>
      </w:r>
      <w:r w:rsidR="00A63D48" w:rsidRPr="00690C4D">
        <w:rPr>
          <w:lang w:eastAsia="cs-CZ"/>
        </w:rPr>
        <w:t xml:space="preserve">výběrového </w:t>
      </w:r>
      <w:r w:rsidR="00E85D44" w:rsidRPr="00690C4D">
        <w:rPr>
          <w:lang w:eastAsia="cs-CZ"/>
        </w:rPr>
        <w:t xml:space="preserve">řízení poskytoval alespoň </w:t>
      </w:r>
      <w:r w:rsidR="00690C4D" w:rsidRPr="00690C4D">
        <w:rPr>
          <w:lang w:eastAsia="cs-CZ"/>
        </w:rPr>
        <w:t>2</w:t>
      </w:r>
      <w:r w:rsidR="00E85D44" w:rsidRPr="00690C4D">
        <w:rPr>
          <w:lang w:eastAsia="cs-CZ"/>
        </w:rPr>
        <w:t xml:space="preserve"> významn</w:t>
      </w:r>
      <w:r w:rsidR="00690C4D" w:rsidRPr="00690C4D">
        <w:rPr>
          <w:lang w:eastAsia="cs-CZ"/>
        </w:rPr>
        <w:t>é</w:t>
      </w:r>
      <w:r w:rsidR="00E85D44" w:rsidRPr="00690C4D">
        <w:rPr>
          <w:lang w:eastAsia="cs-CZ"/>
        </w:rPr>
        <w:t xml:space="preserve"> služb</w:t>
      </w:r>
      <w:r w:rsidR="00690C4D" w:rsidRPr="00690C4D">
        <w:rPr>
          <w:lang w:eastAsia="cs-CZ"/>
        </w:rPr>
        <w:t>y</w:t>
      </w:r>
      <w:r w:rsidR="00E85D44" w:rsidRPr="00690C4D">
        <w:rPr>
          <w:lang w:eastAsia="cs-CZ"/>
        </w:rPr>
        <w:t xml:space="preserve"> definovan</w:t>
      </w:r>
      <w:r w:rsidR="00690C4D" w:rsidRPr="00690C4D">
        <w:rPr>
          <w:lang w:eastAsia="cs-CZ"/>
        </w:rPr>
        <w:t>é</w:t>
      </w:r>
      <w:r w:rsidR="00E85D44" w:rsidRPr="00690C4D">
        <w:rPr>
          <w:lang w:eastAsia="cs-CZ"/>
        </w:rPr>
        <w:t xml:space="preserve"> v čl. </w:t>
      </w:r>
      <w:r w:rsidR="00690C4D" w:rsidRPr="00690C4D">
        <w:rPr>
          <w:lang w:eastAsia="cs-CZ"/>
        </w:rPr>
        <w:t>9.5.</w:t>
      </w:r>
      <w:r w:rsidR="00115EFB">
        <w:rPr>
          <w:lang w:eastAsia="cs-CZ"/>
        </w:rPr>
        <w:t>1</w:t>
      </w:r>
      <w:r w:rsidR="00E85D44" w:rsidRPr="00690C4D">
        <w:rPr>
          <w:lang w:eastAsia="cs-CZ"/>
        </w:rPr>
        <w:t xml:space="preserve"> </w:t>
      </w:r>
      <w:r w:rsidR="00B87D91" w:rsidRPr="00690C4D">
        <w:rPr>
          <w:lang w:eastAsia="cs-CZ"/>
        </w:rPr>
        <w:t>V</w:t>
      </w:r>
      <w:r w:rsidR="00E85D44" w:rsidRPr="00690C4D">
        <w:rPr>
          <w:lang w:eastAsia="cs-CZ"/>
        </w:rPr>
        <w:t>ýzvy</w:t>
      </w:r>
      <w:r w:rsidR="00E85D44">
        <w:rPr>
          <w:lang w:eastAsia="cs-CZ"/>
        </w:rPr>
        <w:t xml:space="preserve"> k podání nabídky.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185D4B06" w14:textId="77777777" w:rsidR="00E50B2E" w:rsidRDefault="00E85D44" w:rsidP="00E50B2E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Objednatel služby </w:t>
            </w:r>
          </w:p>
          <w:p w14:paraId="4EC0700A" w14:textId="72934F7C" w:rsidR="00E85D44" w:rsidRDefault="00E85D44" w:rsidP="00B17417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kontakt k ověření realizované služby</w:t>
            </w:r>
            <w:r w:rsidR="00155A27">
              <w:rPr>
                <w:rFonts w:eastAsia="Times New Roman" w:cs="Times New Roman"/>
                <w:spacing w:val="-6"/>
                <w:lang w:eastAsia="cs-CZ"/>
              </w:rPr>
              <w:t xml:space="preserve"> (</w:t>
            </w:r>
            <w:r w:rsidR="00AB1829">
              <w:rPr>
                <w:rFonts w:eastAsia="Times New Roman" w:cs="Times New Roman"/>
                <w:spacing w:val="-6"/>
                <w:lang w:eastAsia="cs-CZ"/>
              </w:rPr>
              <w:t xml:space="preserve">jméno, </w:t>
            </w:r>
            <w:r w:rsidR="00155A27">
              <w:rPr>
                <w:rFonts w:eastAsia="Times New Roman" w:cs="Times New Roman"/>
                <w:spacing w:val="-6"/>
                <w:lang w:eastAsia="cs-CZ"/>
              </w:rPr>
              <w:t>e-mail</w:t>
            </w:r>
            <w:r w:rsidR="00115EFB">
              <w:rPr>
                <w:rFonts w:eastAsia="Times New Roman" w:cs="Times New Roman"/>
                <w:spacing w:val="-6"/>
                <w:lang w:eastAsia="cs-CZ"/>
              </w:rPr>
              <w:t>, telefon</w:t>
            </w:r>
            <w:r w:rsidR="00155A27">
              <w:rPr>
                <w:rFonts w:eastAsia="Times New Roman" w:cs="Times New Roman"/>
                <w:spacing w:val="-6"/>
                <w:lang w:eastAsia="cs-CZ"/>
              </w:rPr>
              <w:t>)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1A6A793A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95938A5" w:rsidR="00E85D44" w:rsidRPr="00155A27" w:rsidRDefault="00690C4D" w:rsidP="00155A27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155A27">
              <w:rPr>
                <w:rStyle w:val="Siln"/>
              </w:rPr>
              <w:t xml:space="preserve">Počet pojištěných osob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155A27" w:rsidRDefault="00E85D44" w:rsidP="00A327CB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155A27">
              <w:rPr>
                <w:rStyle w:val="Siln"/>
                <w:b/>
                <w:bCs w:val="0"/>
              </w:rPr>
              <w:t xml:space="preserve">Doba realizace </w:t>
            </w:r>
          </w:p>
          <w:p w14:paraId="566D756C" w14:textId="79E88F42" w:rsidR="00E85D44" w:rsidRDefault="00E85D44" w:rsidP="00155A27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let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64292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headerReference w:type="first" r:id="rId15"/>
      <w:footerReference w:type="first" r:id="rId16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2DD8C7" w14:textId="77777777" w:rsidR="004B4433" w:rsidRDefault="004B4433" w:rsidP="00962258">
      <w:pPr>
        <w:spacing w:after="0" w:line="240" w:lineRule="auto"/>
      </w:pPr>
      <w:r>
        <w:separator/>
      </w:r>
    </w:p>
  </w:endnote>
  <w:endnote w:type="continuationSeparator" w:id="0">
    <w:p w14:paraId="1E940968" w14:textId="77777777" w:rsidR="004B4433" w:rsidRDefault="004B443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86F628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4C9948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3C800D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9B3A37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3120CB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6FF5A7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0E2B7" w14:textId="77777777" w:rsidR="004B4433" w:rsidRDefault="004B4433" w:rsidP="00962258">
      <w:pPr>
        <w:spacing w:after="0" w:line="240" w:lineRule="auto"/>
      </w:pPr>
      <w:r>
        <w:separator/>
      </w:r>
    </w:p>
  </w:footnote>
  <w:footnote w:type="continuationSeparator" w:id="0">
    <w:p w14:paraId="6AB1DA20" w14:textId="77777777" w:rsidR="004B4433" w:rsidRDefault="004B4433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15EFB"/>
    <w:rsid w:val="00130210"/>
    <w:rsid w:val="001550BC"/>
    <w:rsid w:val="00155A27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3695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B4433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3C3B"/>
    <w:rsid w:val="005D7E39"/>
    <w:rsid w:val="005F1404"/>
    <w:rsid w:val="00607EAC"/>
    <w:rsid w:val="0061068E"/>
    <w:rsid w:val="00613242"/>
    <w:rsid w:val="006135FB"/>
    <w:rsid w:val="00626DB3"/>
    <w:rsid w:val="00633D9C"/>
    <w:rsid w:val="00637474"/>
    <w:rsid w:val="00642927"/>
    <w:rsid w:val="006532C4"/>
    <w:rsid w:val="00654420"/>
    <w:rsid w:val="00660AD3"/>
    <w:rsid w:val="0067790F"/>
    <w:rsid w:val="00677B7F"/>
    <w:rsid w:val="00690C4D"/>
    <w:rsid w:val="006A5570"/>
    <w:rsid w:val="006A689C"/>
    <w:rsid w:val="006B2745"/>
    <w:rsid w:val="006B3D79"/>
    <w:rsid w:val="006C2F26"/>
    <w:rsid w:val="006D7AFE"/>
    <w:rsid w:val="006E0578"/>
    <w:rsid w:val="006E314D"/>
    <w:rsid w:val="006E5C6C"/>
    <w:rsid w:val="006E73DC"/>
    <w:rsid w:val="006F5D2F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D7D2C"/>
    <w:rsid w:val="007E4A6E"/>
    <w:rsid w:val="007E5951"/>
    <w:rsid w:val="007F56A7"/>
    <w:rsid w:val="00807DD0"/>
    <w:rsid w:val="0084684F"/>
    <w:rsid w:val="00861306"/>
    <w:rsid w:val="008659F3"/>
    <w:rsid w:val="00865D1B"/>
    <w:rsid w:val="008671B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670F4"/>
    <w:rsid w:val="00A74632"/>
    <w:rsid w:val="00A92E7F"/>
    <w:rsid w:val="00A93A74"/>
    <w:rsid w:val="00AA3395"/>
    <w:rsid w:val="00AA4CBB"/>
    <w:rsid w:val="00AA65FA"/>
    <w:rsid w:val="00AA7351"/>
    <w:rsid w:val="00AB1829"/>
    <w:rsid w:val="00AB1918"/>
    <w:rsid w:val="00AC1810"/>
    <w:rsid w:val="00AD056F"/>
    <w:rsid w:val="00AD2F9C"/>
    <w:rsid w:val="00AD6731"/>
    <w:rsid w:val="00B15D0D"/>
    <w:rsid w:val="00B17417"/>
    <w:rsid w:val="00B468D2"/>
    <w:rsid w:val="00B66A3E"/>
    <w:rsid w:val="00B75EE1"/>
    <w:rsid w:val="00B77481"/>
    <w:rsid w:val="00B8518B"/>
    <w:rsid w:val="00B87D91"/>
    <w:rsid w:val="00B93EF0"/>
    <w:rsid w:val="00B95D29"/>
    <w:rsid w:val="00BC7F8D"/>
    <w:rsid w:val="00BD0B61"/>
    <w:rsid w:val="00BD7E91"/>
    <w:rsid w:val="00C02D0A"/>
    <w:rsid w:val="00C03A6E"/>
    <w:rsid w:val="00C044EE"/>
    <w:rsid w:val="00C11942"/>
    <w:rsid w:val="00C15E30"/>
    <w:rsid w:val="00C21FEC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03D69"/>
    <w:rsid w:val="00E308FE"/>
    <w:rsid w:val="00E30A0E"/>
    <w:rsid w:val="00E34137"/>
    <w:rsid w:val="00E34D19"/>
    <w:rsid w:val="00E36C4A"/>
    <w:rsid w:val="00E4572D"/>
    <w:rsid w:val="00E46950"/>
    <w:rsid w:val="00E50B2E"/>
    <w:rsid w:val="00E6656A"/>
    <w:rsid w:val="00E666DF"/>
    <w:rsid w:val="00E85D44"/>
    <w:rsid w:val="00EA68D7"/>
    <w:rsid w:val="00EB104F"/>
    <w:rsid w:val="00ED14BD"/>
    <w:rsid w:val="00EE28DC"/>
    <w:rsid w:val="00F0533E"/>
    <w:rsid w:val="00F1048D"/>
    <w:rsid w:val="00F12DEC"/>
    <w:rsid w:val="00F1715C"/>
    <w:rsid w:val="00F25073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0367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zakonyprolidi.cz/cs/2016-134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27</TotalTime>
  <Pages>7</Pages>
  <Words>1209</Words>
  <Characters>7139</Characters>
  <Application>Microsoft Office Word</Application>
  <DocSecurity>0</DocSecurity>
  <Lines>59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Kleprlíková Hana, Bc.</cp:lastModifiedBy>
  <cp:revision>6</cp:revision>
  <cp:lastPrinted>2023-10-05T09:40:00Z</cp:lastPrinted>
  <dcterms:created xsi:type="dcterms:W3CDTF">2025-01-23T13:45:00Z</dcterms:created>
  <dcterms:modified xsi:type="dcterms:W3CDTF">2025-02-12T08:44:00Z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